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AF" w:rsidRDefault="009F618E" w:rsidP="001F34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6761684"/>
      <w:r w:rsidRPr="001F34AF">
        <w:rPr>
          <w:rFonts w:ascii="Times New Roman" w:hAnsi="Times New Roman" w:cs="Times New Roman"/>
          <w:sz w:val="24"/>
          <w:szCs w:val="24"/>
        </w:rPr>
        <w:t>Порядок</w:t>
      </w:r>
      <w:r w:rsidR="001F34AF">
        <w:rPr>
          <w:rFonts w:ascii="Times New Roman" w:hAnsi="Times New Roman" w:cs="Times New Roman"/>
          <w:sz w:val="24"/>
          <w:szCs w:val="24"/>
        </w:rPr>
        <w:t xml:space="preserve"> </w:t>
      </w:r>
      <w:r w:rsidRPr="001F34AF">
        <w:rPr>
          <w:rFonts w:ascii="Times New Roman" w:hAnsi="Times New Roman" w:cs="Times New Roman"/>
          <w:sz w:val="24"/>
          <w:szCs w:val="24"/>
        </w:rPr>
        <w:t xml:space="preserve">доступа </w:t>
      </w:r>
      <w:bookmarkStart w:id="1" w:name="_Hlk34734610"/>
      <w:r w:rsidRPr="001F34AF">
        <w:rPr>
          <w:rFonts w:ascii="Times New Roman" w:hAnsi="Times New Roman" w:cs="Times New Roman"/>
          <w:sz w:val="24"/>
          <w:szCs w:val="24"/>
        </w:rPr>
        <w:t xml:space="preserve">в помещения </w:t>
      </w:r>
    </w:p>
    <w:p w:rsidR="009F618E" w:rsidRPr="001F34AF" w:rsidRDefault="009F618E" w:rsidP="001F34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F34AF">
        <w:rPr>
          <w:rFonts w:ascii="Times New Roman" w:hAnsi="Times New Roman" w:cs="Times New Roman"/>
          <w:sz w:val="24"/>
          <w:szCs w:val="24"/>
          <w:u w:val="single"/>
        </w:rPr>
        <w:t>ООО «Центр детских и юношеских программ «Мир»»</w:t>
      </w:r>
      <w:r w:rsidRPr="001F34AF">
        <w:rPr>
          <w:rFonts w:ascii="Times New Roman" w:hAnsi="Times New Roman" w:cs="Times New Roman"/>
          <w:sz w:val="24"/>
          <w:szCs w:val="24"/>
        </w:rPr>
        <w:t xml:space="preserve">, в которых ведется обработка персональных данных </w:t>
      </w:r>
      <w:bookmarkEnd w:id="1"/>
    </w:p>
    <w:bookmarkEnd w:id="0"/>
    <w:p w:rsidR="009F618E" w:rsidRPr="001F34AF" w:rsidRDefault="009F618E" w:rsidP="009F6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 xml:space="preserve">1. Порядок доступа работников </w:t>
      </w:r>
      <w:bookmarkStart w:id="3" w:name="_Hlk34734873"/>
      <w:r w:rsidRPr="001F34AF">
        <w:rPr>
          <w:rFonts w:ascii="Times New Roman" w:hAnsi="Times New Roman" w:cs="Times New Roman"/>
          <w:sz w:val="24"/>
          <w:szCs w:val="24"/>
        </w:rPr>
        <w:t xml:space="preserve">ООО «ЦДиЮП «Мир»» </w:t>
      </w:r>
      <w:bookmarkEnd w:id="3"/>
      <w:r w:rsidRPr="001F34AF">
        <w:rPr>
          <w:rFonts w:ascii="Times New Roman" w:hAnsi="Times New Roman" w:cs="Times New Roman"/>
          <w:sz w:val="24"/>
          <w:szCs w:val="24"/>
        </w:rPr>
        <w:t>в помещения, в которых ведется обработка персональных данных (далее – Порядок), устанавливает единые требования к доступу в помещения, в которых ведется обработка персональных данных (далее - служебные помещения), и помещение, в котором размещаются программно-аппаратные комплексы, предназначенные для централизованного хранения и обработки персональных данных (далее - серверное помещение), в целях предотвращения нарушения прав субъектов персональных данных, обрабатываемых в ООО «ЦДиЮП «Мир»» (далее - Учреждение), и обеспечения соблюдения требований законодательства о персональных данных.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2. Служебные помещения Учреждения, в которых  осуществляется обработка  персональных данных, должны обеспечивать сохранность находящихся в этих помещениях документов, технических средств и электронных носителей</w:t>
      </w:r>
      <w:r w:rsidRPr="001F34AF" w:rsidDel="008823B1">
        <w:rPr>
          <w:rFonts w:ascii="Times New Roman" w:hAnsi="Times New Roman" w:cs="Times New Roman"/>
          <w:sz w:val="24"/>
          <w:szCs w:val="24"/>
        </w:rPr>
        <w:t xml:space="preserve"> </w:t>
      </w:r>
      <w:r w:rsidRPr="001F34AF">
        <w:rPr>
          <w:rFonts w:ascii="Times New Roman" w:hAnsi="Times New Roman" w:cs="Times New Roman"/>
          <w:sz w:val="24"/>
          <w:szCs w:val="24"/>
        </w:rPr>
        <w:t>персональных данных, а также исключать возможность бесконтрольного проникновения в служебные помещения посторонних лиц и их визуального просмотра посторонними лицами.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3. При хранении документов и электронных носителей</w:t>
      </w:r>
      <w:r w:rsidRPr="001F34AF" w:rsidDel="008823B1">
        <w:rPr>
          <w:rFonts w:ascii="Times New Roman" w:hAnsi="Times New Roman" w:cs="Times New Roman"/>
          <w:sz w:val="24"/>
          <w:szCs w:val="24"/>
        </w:rPr>
        <w:t xml:space="preserve"> </w:t>
      </w:r>
      <w:r w:rsidRPr="001F34AF">
        <w:rPr>
          <w:rFonts w:ascii="Times New Roman" w:hAnsi="Times New Roman" w:cs="Times New Roman"/>
          <w:sz w:val="24"/>
          <w:szCs w:val="24"/>
        </w:rPr>
        <w:t>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4. При работе с информацией, содержащей персональные данные, двери служебных помещений должны быть всегда закрыты.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5. В нерабочее время, а также при отсутствии в течение рабочего дня в служебном помещении работника Учреждения, рабочее место которого находится в данном служебном помещении, служебное помещение должно закрываться на ключ.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6. Перед закрытием служебного помещения по окончании рабочего времени работники Учреждения, непосредственно работающие в служебном помещении, обязаны: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1) убрать бумажные и (или) электронные носители персональных данных (документы, диски, флеш-карты) в запираемые шкафы (сейфы);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2) отключить технические средства (кроме постоянно действующей техники), выключить освещение;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3) закрыть окна.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7. Перед открытием служебных помещений, в которых осуществляется обработка персональных данных, работники Учреждения обязаны: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1) провести внешний осмотр с целью установления целостности входной двери, замка и печати (при ее наличии);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2) открыть входную дверь и осмотреть служебное помещение, проверить наличие и целостность замков на шкафах, в которых хранятся документы, содержащие персональные данные.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1"/>
      <w:bookmarkEnd w:id="4"/>
      <w:r w:rsidRPr="001F34AF">
        <w:rPr>
          <w:rFonts w:ascii="Times New Roman" w:hAnsi="Times New Roman" w:cs="Times New Roman"/>
          <w:sz w:val="24"/>
          <w:szCs w:val="24"/>
        </w:rPr>
        <w:t>8. При обнаружении нарушения целостности входной двери и (или) замка работники Учреждения обязаны: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1) не вскрывая служебное помещение, сообщить об этом непосредственному руководителю;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2) в присутствии работника Учреждения и непосредственного руководителя вскрыть помещение и осмотреть его;</w:t>
      </w:r>
    </w:p>
    <w:p w:rsidR="009F618E" w:rsidRPr="001F34AF" w:rsidRDefault="009F618E" w:rsidP="009F618E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3) составить акт о выявленных нарушениях и передать ответственному за</w:t>
      </w:r>
    </w:p>
    <w:p w:rsidR="009F618E" w:rsidRPr="001F34AF" w:rsidRDefault="009F618E" w:rsidP="009F61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 xml:space="preserve"> организацию обработки персональных данных в Учреждении.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9. Допуск в служебные помещения  Учреждения  имеют: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1) директор;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2) заместители директора;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bookmarkStart w:id="5" w:name="_Hlk34735538"/>
      <w:r w:rsidRPr="001F34AF">
        <w:rPr>
          <w:rFonts w:ascii="Times New Roman" w:hAnsi="Times New Roman" w:cs="Times New Roman"/>
          <w:sz w:val="24"/>
          <w:szCs w:val="24"/>
        </w:rPr>
        <w:t>работник (работники)</w:t>
      </w:r>
      <w:bookmarkStart w:id="6" w:name="_Hlk34735349"/>
      <w:bookmarkEnd w:id="5"/>
      <w:r w:rsidRPr="001F34AF">
        <w:rPr>
          <w:rFonts w:ascii="Times New Roman" w:hAnsi="Times New Roman" w:cs="Times New Roman"/>
          <w:sz w:val="24"/>
          <w:szCs w:val="24"/>
        </w:rPr>
        <w:t>,</w:t>
      </w:r>
      <w:bookmarkEnd w:id="6"/>
      <w:r w:rsidRPr="001F34AF">
        <w:rPr>
          <w:rFonts w:ascii="Times New Roman" w:hAnsi="Times New Roman" w:cs="Times New Roman"/>
          <w:sz w:val="24"/>
          <w:szCs w:val="24"/>
        </w:rPr>
        <w:t xml:space="preserve"> непосредственно работающий (работающие) в служебном помещении;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 xml:space="preserve">10. Иные лица имеют право пребывать в служебном помещении только в присутствии работника (работников) Учреждения, непосредственно работающего </w:t>
      </w:r>
      <w:bookmarkStart w:id="7" w:name="_Hlk39059066"/>
      <w:r w:rsidRPr="001F34AF">
        <w:rPr>
          <w:rFonts w:ascii="Times New Roman" w:hAnsi="Times New Roman" w:cs="Times New Roman"/>
          <w:sz w:val="24"/>
          <w:szCs w:val="24"/>
        </w:rPr>
        <w:t xml:space="preserve">(работающих) </w:t>
      </w:r>
      <w:bookmarkEnd w:id="7"/>
      <w:r w:rsidRPr="001F34AF">
        <w:rPr>
          <w:rFonts w:ascii="Times New Roman" w:hAnsi="Times New Roman" w:cs="Times New Roman"/>
          <w:sz w:val="24"/>
          <w:szCs w:val="24"/>
        </w:rPr>
        <w:t>в служебном помещении.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11. Сопровождение программных средств, техническое обслуживание компьютерной и организационной техники, установленной в служебном помещении, осуществляются в присутствии работника Учреждения, непосредственно работающего в служебном помещении.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12. Серверное помещение Учреждения должно обеспечивать сохранность находящихся в нем программно-аппаратных комплексов.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13. За исключением времени проведения работ в серверном помещении, входные двери серверного помещения должны быть закрыты на ключ и опечатаны.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14. Допуск в серверное помещение имеют следующие работники Учреждения:</w:t>
      </w:r>
    </w:p>
    <w:p w:rsidR="009F618E" w:rsidRPr="001F34AF" w:rsidRDefault="009F618E" w:rsidP="009F61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начальник хозяйственно-транспортной службы;</w:t>
      </w:r>
    </w:p>
    <w:p w:rsidR="009F618E" w:rsidRPr="001F34AF" w:rsidRDefault="009F618E" w:rsidP="009F61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инженер хозяйственно-транспортной службы;</w:t>
      </w:r>
    </w:p>
    <w:p w:rsidR="009F618E" w:rsidRPr="001F34AF" w:rsidRDefault="009F618E" w:rsidP="009F61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администратор баз данных консультативно-приемного отделения.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15. Иные лица имеют право пребывать в серверном помещении только в присутствии работника, имеющего допуск в серверное помещение.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16. Перед открытием серверного помещения работники, имеющие допуск в серверное помещение, обязаны провести внешний осмотр с целью установления целостности входной двери, замка и печати.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 xml:space="preserve">17. При обнаружении нарушения целостности входной двери, замка и (или) печати, работники, имеющие допуск в серверное помещение, обязаны действовать в соответствии с </w:t>
      </w:r>
      <w:hyperlink w:anchor="P1111" w:history="1">
        <w:r w:rsidRPr="001F34AF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F34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18. По окончании работ серверное помещение закрывается на ключ и опечатывается.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19. Факт открытия (закрытия), опечатывания серверного помещения фиксируется в журнале учета посещения серверного помещения.</w:t>
      </w:r>
    </w:p>
    <w:p w:rsidR="009F618E" w:rsidRPr="001F34AF" w:rsidRDefault="009F618E" w:rsidP="009F6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F">
        <w:rPr>
          <w:rFonts w:ascii="Times New Roman" w:hAnsi="Times New Roman" w:cs="Times New Roman"/>
          <w:sz w:val="24"/>
          <w:szCs w:val="24"/>
        </w:rPr>
        <w:t>20. Ответственность за соблюдение настоящего порядка возлагается на работников Учреждения.</w:t>
      </w:r>
    </w:p>
    <w:p w:rsidR="00E904E8" w:rsidRPr="001F34AF" w:rsidRDefault="00E904E8">
      <w:pPr>
        <w:rPr>
          <w:rFonts w:ascii="Times New Roman" w:hAnsi="Times New Roman" w:cs="Times New Roman"/>
          <w:sz w:val="24"/>
          <w:szCs w:val="24"/>
        </w:rPr>
      </w:pPr>
    </w:p>
    <w:sectPr w:rsidR="00E904E8" w:rsidRPr="001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8E"/>
    <w:rsid w:val="001F34AF"/>
    <w:rsid w:val="00404185"/>
    <w:rsid w:val="00444F10"/>
    <w:rsid w:val="009F618E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NoSpacing">
    <w:name w:val="No Spacing"/>
    <w:uiPriority w:val="1"/>
    <w:qFormat/>
    <w:rsid w:val="009F6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NoSpacing">
    <w:name w:val="No Spacing"/>
    <w:uiPriority w:val="1"/>
    <w:qFormat/>
    <w:rsid w:val="009F6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2023-06-09T12:27:00Z</dcterms:created>
  <dcterms:modified xsi:type="dcterms:W3CDTF">2023-06-09T12:27:00Z</dcterms:modified>
</cp:coreProperties>
</file>